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E0" w:rsidRDefault="00114236" w:rsidP="00114236">
      <w:pPr>
        <w:jc w:val="center"/>
      </w:pPr>
      <w:r w:rsidRPr="00C31BC4">
        <w:rPr>
          <w:noProof/>
          <w:rtl/>
        </w:rPr>
        <w:drawing>
          <wp:inline distT="0" distB="0" distL="0" distR="0" wp14:anchorId="6F0AA38E" wp14:editId="06317F8B">
            <wp:extent cx="2781300" cy="209485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96" cy="21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36" w:rsidRPr="00114236" w:rsidRDefault="00114236" w:rsidP="00114236">
      <w:pPr>
        <w:bidi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fa-IR"/>
        </w:rPr>
      </w:pPr>
      <w:r w:rsidRPr="00114236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fa-IR"/>
        </w:rPr>
        <w:t>فدراسیون جهانی نینجا</w:t>
      </w:r>
    </w:p>
    <w:p w:rsidR="00114236" w:rsidRPr="00114236" w:rsidRDefault="00114236" w:rsidP="00114236">
      <w:pPr>
        <w:bidi/>
        <w:jc w:val="center"/>
        <w:rPr>
          <w:color w:val="C00000"/>
          <w:sz w:val="28"/>
          <w:szCs w:val="28"/>
        </w:rPr>
      </w:pPr>
      <w:r w:rsidRPr="00114236">
        <w:rPr>
          <w:rFonts w:asciiTheme="minorBidi" w:hAnsiTheme="minorBidi"/>
          <w:b/>
          <w:bCs/>
          <w:color w:val="C00000"/>
          <w:sz w:val="28"/>
          <w:szCs w:val="28"/>
          <w:rtl/>
          <w:lang w:bidi="fa-IR"/>
        </w:rPr>
        <w:t>سبک نین</w:t>
      </w:r>
      <w:bookmarkStart w:id="0" w:name="_GoBack"/>
      <w:bookmarkEnd w:id="0"/>
      <w:r w:rsidRPr="00114236">
        <w:rPr>
          <w:rFonts w:asciiTheme="minorBidi" w:hAnsiTheme="minorBidi"/>
          <w:b/>
          <w:bCs/>
          <w:color w:val="C00000"/>
          <w:sz w:val="28"/>
          <w:szCs w:val="28"/>
          <w:rtl/>
          <w:lang w:bidi="fa-IR"/>
        </w:rPr>
        <w:t xml:space="preserve">جا </w:t>
      </w:r>
      <w:r w:rsidRPr="00114236">
        <w:rPr>
          <w:rFonts w:asciiTheme="minorBidi" w:hAnsiTheme="minorBidi"/>
          <w:b/>
          <w:bCs/>
          <w:color w:val="C00000"/>
          <w:sz w:val="28"/>
          <w:szCs w:val="28"/>
          <w:lang w:bidi="fa-IR"/>
        </w:rPr>
        <w:t>WNF</w:t>
      </w:r>
      <w:r w:rsidRPr="00114236">
        <w:rPr>
          <w:rFonts w:asciiTheme="minorBidi" w:hAnsiTheme="minorBidi"/>
          <w:b/>
          <w:bCs/>
          <w:color w:val="C00000"/>
          <w:sz w:val="28"/>
          <w:szCs w:val="28"/>
          <w:rtl/>
          <w:lang w:bidi="fa-IR"/>
        </w:rPr>
        <w:t xml:space="preserve"> جمهوری اسلامی ایران</w:t>
      </w:r>
    </w:p>
    <w:sectPr w:rsidR="00114236" w:rsidRPr="0011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36"/>
    <w:rsid w:val="00114236"/>
    <w:rsid w:val="0080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DAED"/>
  <w15:chartTrackingRefBased/>
  <w15:docId w15:val="{62339727-B55B-4CA2-B6B6-6137B6DE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2020-12-07T18:22:00Z</dcterms:created>
  <dcterms:modified xsi:type="dcterms:W3CDTF">2020-12-07T18:30:00Z</dcterms:modified>
</cp:coreProperties>
</file>